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811" w:rsidRDefault="00673811" w:rsidP="00673811">
      <w:pPr>
        <w:pStyle w:val="NoSpacing"/>
      </w:pPr>
      <w:r>
        <w:rPr>
          <w:u w:val="single"/>
        </w:rPr>
        <w:t>Stephen CLOK</w:t>
      </w:r>
      <w:r>
        <w:t xml:space="preserve">     (fl.1450)</w:t>
      </w:r>
    </w:p>
    <w:p w:rsidR="00673811" w:rsidRDefault="00673811" w:rsidP="00673811">
      <w:pPr>
        <w:pStyle w:val="NoSpacing"/>
      </w:pPr>
      <w:r>
        <w:t>of Little Hautboys, Norfolk.  Yeoman.</w:t>
      </w:r>
    </w:p>
    <w:p w:rsidR="00673811" w:rsidRDefault="00673811" w:rsidP="00673811">
      <w:pPr>
        <w:pStyle w:val="NoSpacing"/>
      </w:pPr>
    </w:p>
    <w:p w:rsidR="00673811" w:rsidRDefault="00673811" w:rsidP="00673811">
      <w:pPr>
        <w:pStyle w:val="NoSpacing"/>
      </w:pPr>
    </w:p>
    <w:p w:rsidR="00673811" w:rsidRDefault="00673811" w:rsidP="00673811">
      <w:pPr>
        <w:pStyle w:val="NoSpacing"/>
      </w:pPr>
      <w:r>
        <w:tab/>
        <w:t>1450</w:t>
      </w:r>
      <w:r>
        <w:tab/>
        <w:t>Thomas Codlyng, clerk(q.v.), brought a plaint of debt against him, Hugh</w:t>
      </w:r>
    </w:p>
    <w:p w:rsidR="00673811" w:rsidRDefault="00673811" w:rsidP="00673811">
      <w:pPr>
        <w:pStyle w:val="NoSpacing"/>
      </w:pPr>
      <w:r>
        <w:tab/>
      </w:r>
      <w:r>
        <w:tab/>
        <w:t>Clok(q.v.) and Robert Daubeney(q.v.).</w:t>
      </w:r>
    </w:p>
    <w:p w:rsidR="00673811" w:rsidRDefault="00673811" w:rsidP="00673811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673811" w:rsidRDefault="00673811" w:rsidP="00673811">
      <w:pPr>
        <w:pStyle w:val="NoSpacing"/>
      </w:pPr>
    </w:p>
    <w:p w:rsidR="00673811" w:rsidRDefault="00673811" w:rsidP="00673811">
      <w:pPr>
        <w:pStyle w:val="NoSpacing"/>
      </w:pPr>
    </w:p>
    <w:p w:rsidR="00673811" w:rsidRDefault="00673811" w:rsidP="00673811">
      <w:pPr>
        <w:pStyle w:val="NoSpacing"/>
      </w:pPr>
      <w:r>
        <w:t>1 June 2013</w:t>
      </w:r>
    </w:p>
    <w:p w:rsidR="00BA4020" w:rsidRPr="00186E49" w:rsidRDefault="0067381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811" w:rsidRDefault="00673811" w:rsidP="00552EBA">
      <w:r>
        <w:separator/>
      </w:r>
    </w:p>
  </w:endnote>
  <w:endnote w:type="continuationSeparator" w:id="0">
    <w:p w:rsidR="00673811" w:rsidRDefault="0067381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73811">
      <w:rPr>
        <w:noProof/>
      </w:rPr>
      <w:t>22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811" w:rsidRDefault="00673811" w:rsidP="00552EBA">
      <w:r>
        <w:separator/>
      </w:r>
    </w:p>
  </w:footnote>
  <w:footnote w:type="continuationSeparator" w:id="0">
    <w:p w:rsidR="00673811" w:rsidRDefault="0067381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7381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2013-06-22T18:43:00Z</dcterms:created>
  <dcterms:modified xsi:type="dcterms:W3CDTF">2013-06-22T18:44:00Z</dcterms:modified>
</cp:coreProperties>
</file>